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40E56">
      <w:pPr>
        <w:ind w:firstLine="640" w:firstLineChars="200"/>
        <w:jc w:val="center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微视频制作参赛说明</w:t>
      </w:r>
    </w:p>
    <w:p w14:paraId="6026A8AE">
      <w:pPr>
        <w:ind w:firstLine="880" w:firstLineChars="200"/>
        <w:jc w:val="center"/>
        <w:rPr>
          <w:rFonts w:ascii="黑体" w:hAnsi="黑体" w:eastAsia="黑体" w:cs="宋体"/>
          <w:color w:val="000000"/>
          <w:sz w:val="44"/>
          <w:szCs w:val="44"/>
        </w:rPr>
      </w:pPr>
    </w:p>
    <w:p w14:paraId="30646230"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项目名称：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献礼建党百年华诞</w:t>
      </w:r>
    </w:p>
    <w:p w14:paraId="6554162D"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项目概述：</w:t>
      </w:r>
    </w:p>
    <w:p w14:paraId="397D1E2A"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为了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庆祝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中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国共产党成立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100周年，传承红色基因，讲好中国故事，文化与传播学院的第十届新闻传播技能大赛主题确定为“记录感动，见证辉煌，献礼建党百年华诞”，围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绕这一主题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将展开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微视频制作、公益广告创作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让我们扛起摄像机，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用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镜头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表达对党和祖国的热爱，用艺术创作展示内心的爱国主义精神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。</w:t>
      </w:r>
    </w:p>
    <w:p w14:paraId="30954AB4"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作品要求：</w:t>
      </w:r>
    </w:p>
    <w:p w14:paraId="6B259837">
      <w:pPr>
        <w:ind w:firstLine="560" w:firstLineChars="200"/>
        <w:jc w:val="left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本次参赛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的视听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作品分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类：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微视频和公益广告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，作品为视频形式，内容需要围绕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“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献礼建党百年华诞</w:t>
      </w:r>
      <w:r>
        <w:rPr>
          <w:rFonts w:hint="eastAsia" w:ascii="仿宋" w:hAnsi="仿宋" w:eastAsia="仿宋" w:cs="宋体"/>
          <w:sz w:val="28"/>
          <w:szCs w:val="28"/>
        </w:rPr>
        <w:t>”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主题，在此主题范围内自由选题，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时代先锋人物、红色记忆、红色故事、文化传承等皆可，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用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视听形态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记录表达。标准要求：①时长不超过1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分钟；②要求画面清晰、剪辑流畅、结构完整，鼓励中英双语字幕；③作品格式可为MPG、MP4、MOV，大小控制在2G以内。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④作品格式：×××作品，片名，内容，片尾主创人员滚屏，指导教师，参赛班级。</w:t>
      </w:r>
    </w:p>
    <w:p w14:paraId="4D0DC1E2"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4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报送要求：</w:t>
      </w:r>
    </w:p>
    <w:p w14:paraId="33AD291F"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报送时提交文件夹，内含电子版作品和报名表，文件夹以“学院－班级－姓名－电话”命名。</w:t>
      </w:r>
    </w:p>
    <w:p w14:paraId="6680ACE8"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</w:p>
    <w:p w14:paraId="5A85C345"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</w:p>
    <w:p w14:paraId="4563E921"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</w:p>
    <w:p w14:paraId="1779E1F2">
      <w:pPr>
        <w:jc w:val="left"/>
        <w:rPr>
          <w:rFonts w:ascii="仿宋" w:hAnsi="仿宋" w:eastAsia="仿宋" w:cs="宋体"/>
          <w:color w:val="000000"/>
          <w:sz w:val="28"/>
          <w:szCs w:val="28"/>
        </w:rPr>
      </w:pPr>
    </w:p>
    <w:p w14:paraId="66D371A8">
      <w:pPr>
        <w:ind w:firstLine="640" w:firstLineChars="200"/>
        <w:jc w:val="center"/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“</w:t>
      </w: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献礼建党百年华诞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”</w:t>
      </w:r>
    </w:p>
    <w:p w14:paraId="421574A5">
      <w:pPr>
        <w:ind w:firstLine="640" w:firstLineChars="200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微视频制作大赛报名表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2988"/>
        <w:gridCol w:w="1317"/>
        <w:gridCol w:w="2587"/>
      </w:tblGrid>
      <w:tr w14:paraId="55D5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 w14:paraId="2E079EE3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编号（此项参赛者不填）：</w:t>
            </w:r>
          </w:p>
        </w:tc>
        <w:tc>
          <w:tcPr>
            <w:tcW w:w="6892" w:type="dxa"/>
            <w:gridSpan w:val="3"/>
            <w:vAlign w:val="center"/>
          </w:tcPr>
          <w:p w14:paraId="21A007C3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 w14:paraId="3790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 w14:paraId="664A7EDF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作品名称：</w:t>
            </w:r>
          </w:p>
        </w:tc>
        <w:tc>
          <w:tcPr>
            <w:tcW w:w="6892" w:type="dxa"/>
            <w:gridSpan w:val="3"/>
            <w:vAlign w:val="center"/>
          </w:tcPr>
          <w:p w14:paraId="44F1E660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 w14:paraId="5D556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 w14:paraId="1797EC2C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作品主题：</w:t>
            </w:r>
          </w:p>
        </w:tc>
        <w:tc>
          <w:tcPr>
            <w:tcW w:w="6892" w:type="dxa"/>
            <w:gridSpan w:val="3"/>
            <w:vAlign w:val="center"/>
          </w:tcPr>
          <w:p w14:paraId="180A4BE6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 w14:paraId="2A2A7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 w14:paraId="36F15BCF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作品类别</w:t>
            </w:r>
          </w:p>
        </w:tc>
        <w:tc>
          <w:tcPr>
            <w:tcW w:w="6892" w:type="dxa"/>
            <w:gridSpan w:val="3"/>
            <w:vAlign w:val="center"/>
          </w:tcPr>
          <w:p w14:paraId="175F06A0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hi-IN"/>
              </w:rPr>
              <w:t>剧情类□纪实类□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hi-IN"/>
              </w:rPr>
              <w:t>公益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hi-IN"/>
              </w:rPr>
              <w:t>类</w:t>
            </w:r>
          </w:p>
        </w:tc>
      </w:tr>
      <w:tr w14:paraId="511A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 w14:paraId="1CB346A3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参赛者姓名（最多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hint="eastAsia" w:eastAsia="仿宋_GB2312"/>
                <w:color w:val="000000"/>
                <w:sz w:val="24"/>
              </w:rPr>
              <w:t>人）：</w:t>
            </w:r>
          </w:p>
        </w:tc>
        <w:tc>
          <w:tcPr>
            <w:tcW w:w="2988" w:type="dxa"/>
            <w:vAlign w:val="center"/>
          </w:tcPr>
          <w:p w14:paraId="4B29424D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26D15A8D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指导老师</w:t>
            </w:r>
          </w:p>
        </w:tc>
        <w:tc>
          <w:tcPr>
            <w:tcW w:w="2587" w:type="dxa"/>
            <w:vAlign w:val="center"/>
          </w:tcPr>
          <w:p w14:paraId="4ADD5B51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 w14:paraId="4124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 w14:paraId="279B1341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所在班级</w:t>
            </w:r>
          </w:p>
        </w:tc>
        <w:tc>
          <w:tcPr>
            <w:tcW w:w="2988" w:type="dxa"/>
            <w:vAlign w:val="center"/>
          </w:tcPr>
          <w:p w14:paraId="31FA2924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 w14:paraId="28C5210A">
            <w:pPr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587" w:type="dxa"/>
            <w:vAlign w:val="center"/>
          </w:tcPr>
          <w:p w14:paraId="7A161E49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 w14:paraId="47740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 w14:paraId="5CF306D2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电子邮件：</w:t>
            </w:r>
          </w:p>
        </w:tc>
        <w:tc>
          <w:tcPr>
            <w:tcW w:w="6892" w:type="dxa"/>
            <w:gridSpan w:val="3"/>
            <w:vAlign w:val="center"/>
          </w:tcPr>
          <w:p w14:paraId="7702AB9E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 w14:paraId="5A32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 w14:paraId="27AA76CB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作品阐释：</w:t>
            </w:r>
          </w:p>
        </w:tc>
        <w:tc>
          <w:tcPr>
            <w:tcW w:w="6892" w:type="dxa"/>
            <w:gridSpan w:val="3"/>
            <w:vAlign w:val="center"/>
          </w:tcPr>
          <w:p w14:paraId="64B24EE1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 w14:paraId="2B98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2" w:hRule="exact"/>
          <w:jc w:val="center"/>
        </w:trPr>
        <w:tc>
          <w:tcPr>
            <w:tcW w:w="9720" w:type="dxa"/>
            <w:gridSpan w:val="4"/>
            <w:vAlign w:val="center"/>
          </w:tcPr>
          <w:p w14:paraId="2AEBC93E"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4ED95A46">
      <w:pPr>
        <w:ind w:left="-359" w:leftChars="-171" w:firstLine="480" w:firstLineChars="200"/>
        <w:rPr>
          <w:color w:val="000000"/>
        </w:rPr>
      </w:pPr>
      <w:r>
        <w:rPr>
          <w:rFonts w:hint="eastAsia" w:eastAsia="仿宋_GB2312"/>
          <w:color w:val="000000"/>
          <w:sz w:val="24"/>
        </w:rPr>
        <w:t>此表可复印，以打印机打印或用黑色碳笔清晰填写，</w:t>
      </w:r>
      <w:r>
        <w:rPr>
          <w:rFonts w:hint="eastAsia" w:eastAsia="仿宋_GB2312"/>
          <w:b/>
          <w:color w:val="000000"/>
          <w:sz w:val="24"/>
        </w:rPr>
        <w:t>每件作品填写一表。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0222A"/>
    <w:rsid w:val="00094B20"/>
    <w:rsid w:val="0011538A"/>
    <w:rsid w:val="00171BE1"/>
    <w:rsid w:val="001A4B8E"/>
    <w:rsid w:val="00221236"/>
    <w:rsid w:val="00271AE8"/>
    <w:rsid w:val="00277786"/>
    <w:rsid w:val="002B42EC"/>
    <w:rsid w:val="00376B91"/>
    <w:rsid w:val="00392307"/>
    <w:rsid w:val="004C2183"/>
    <w:rsid w:val="004F465A"/>
    <w:rsid w:val="0051114D"/>
    <w:rsid w:val="0053049F"/>
    <w:rsid w:val="00550C54"/>
    <w:rsid w:val="005C70FD"/>
    <w:rsid w:val="006A7AE2"/>
    <w:rsid w:val="006F7DD3"/>
    <w:rsid w:val="007314F3"/>
    <w:rsid w:val="007608EC"/>
    <w:rsid w:val="007B0117"/>
    <w:rsid w:val="00803D43"/>
    <w:rsid w:val="008048D4"/>
    <w:rsid w:val="00806329"/>
    <w:rsid w:val="008913F0"/>
    <w:rsid w:val="008A00C5"/>
    <w:rsid w:val="008B0444"/>
    <w:rsid w:val="00902465"/>
    <w:rsid w:val="00966FDE"/>
    <w:rsid w:val="00A0621F"/>
    <w:rsid w:val="00B61E1F"/>
    <w:rsid w:val="00BA706E"/>
    <w:rsid w:val="00C46E25"/>
    <w:rsid w:val="00C56DAC"/>
    <w:rsid w:val="00C915B5"/>
    <w:rsid w:val="00CE210D"/>
    <w:rsid w:val="00D12830"/>
    <w:rsid w:val="00D21FCF"/>
    <w:rsid w:val="00D35DCA"/>
    <w:rsid w:val="00DE34EC"/>
    <w:rsid w:val="00E02B97"/>
    <w:rsid w:val="00E54C1B"/>
    <w:rsid w:val="00E70509"/>
    <w:rsid w:val="00E911B0"/>
    <w:rsid w:val="00EC12A0"/>
    <w:rsid w:val="00EF7F17"/>
    <w:rsid w:val="00F06868"/>
    <w:rsid w:val="00F145C8"/>
    <w:rsid w:val="00FA137F"/>
    <w:rsid w:val="06A742F1"/>
    <w:rsid w:val="11D36534"/>
    <w:rsid w:val="19462EEC"/>
    <w:rsid w:val="1E492F39"/>
    <w:rsid w:val="25F8064C"/>
    <w:rsid w:val="2B9B5117"/>
    <w:rsid w:val="2D9D6001"/>
    <w:rsid w:val="30B957E6"/>
    <w:rsid w:val="3740222A"/>
    <w:rsid w:val="3C5E36CE"/>
    <w:rsid w:val="3EDC18CE"/>
    <w:rsid w:val="4175582A"/>
    <w:rsid w:val="422F4880"/>
    <w:rsid w:val="424E7842"/>
    <w:rsid w:val="49E273B7"/>
    <w:rsid w:val="4F603EF8"/>
    <w:rsid w:val="5B1B0333"/>
    <w:rsid w:val="5CF00B95"/>
    <w:rsid w:val="694A6B7D"/>
    <w:rsid w:val="744837AA"/>
    <w:rsid w:val="7679271D"/>
    <w:rsid w:val="7D960C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Intense Reference1"/>
    <w:basedOn w:val="5"/>
    <w:qFormat/>
    <w:uiPriority w:val="99"/>
    <w:rPr>
      <w:rFonts w:cs="Times New Roman"/>
      <w:b/>
      <w:smallCaps/>
      <w:color w:val="C0504D"/>
      <w:spacing w:val="5"/>
      <w:u w:val="single"/>
    </w:rPr>
  </w:style>
  <w:style w:type="character" w:customStyle="1" w:styleId="7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540</Words>
  <Characters>554</Characters>
  <Lines>4</Lines>
  <Paragraphs>1</Paragraphs>
  <TotalTime>1</TotalTime>
  <ScaleCrop>false</ScaleCrop>
  <LinksUpToDate>false</LinksUpToDate>
  <CharactersWithSpaces>554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2017-10-13T02:06:00Z</dcterms:created>
  <dc:creator>Administrator</dc:creator>
  <cp:lastModifiedBy>WPS_1641815051</cp:lastModifiedBy>
  <dcterms:modified xsi:type="dcterms:W3CDTF">2025-04-28T10:22:24Z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941C32F1E10D4D07BA8CC829EE54CEBD_13</vt:lpwstr>
  </property>
  <property fmtid="{D5CDD505-2E9C-101B-9397-08002B2CF9AE}" pid="4" name="KSOTemplateDocerSaveRecord">
    <vt:lpwstr>eyJoZGlkIjoiMzEwNTM5NzYwMDRjMzkwZTVkZjY2ODkwMGIxNGU0OTUiLCJ1c2VySWQiOiIxMzE1ODM5MjY1In0=</vt:lpwstr>
  </property>
</Properties>
</file>